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2DB87" w14:textId="09C0954F" w:rsidR="00CF5D54" w:rsidRDefault="00CF5D54" w:rsidP="00345470">
      <w:pPr>
        <w:spacing w:after="0" w:line="480" w:lineRule="auto"/>
        <w:rPr>
          <w:rFonts w:ascii="Times New Roman" w:hAnsi="Times New Roman" w:cs="Times New Roman"/>
          <w:b/>
          <w:bCs/>
          <w:color w:val="FF0000"/>
          <w:sz w:val="24"/>
          <w:szCs w:val="24"/>
        </w:rPr>
      </w:pPr>
    </w:p>
    <w:p w14:paraId="3C2CB43E" w14:textId="77777777" w:rsidR="005223C5" w:rsidRPr="00345470" w:rsidRDefault="005223C5" w:rsidP="00345470">
      <w:pPr>
        <w:spacing w:after="0" w:line="480" w:lineRule="auto"/>
        <w:rPr>
          <w:rFonts w:ascii="Times New Roman" w:hAnsi="Times New Roman" w:cs="Times New Roman"/>
          <w:b/>
          <w:bCs/>
          <w:sz w:val="24"/>
          <w:szCs w:val="24"/>
        </w:rPr>
      </w:pPr>
    </w:p>
    <w:p w14:paraId="00264622" w14:textId="77777777" w:rsidR="00CF5D54" w:rsidRPr="00345470" w:rsidRDefault="00CF5D54" w:rsidP="00345470">
      <w:pPr>
        <w:spacing w:after="0" w:line="480" w:lineRule="auto"/>
        <w:rPr>
          <w:rFonts w:ascii="Times New Roman" w:hAnsi="Times New Roman" w:cs="Times New Roman"/>
          <w:b/>
          <w:bCs/>
          <w:sz w:val="24"/>
          <w:szCs w:val="24"/>
        </w:rPr>
      </w:pPr>
    </w:p>
    <w:p w14:paraId="2B589008" w14:textId="77777777" w:rsidR="00CF5D54" w:rsidRPr="00345470" w:rsidRDefault="00CF5D54" w:rsidP="00345470">
      <w:pPr>
        <w:spacing w:after="0" w:line="480" w:lineRule="auto"/>
        <w:rPr>
          <w:rFonts w:ascii="Times New Roman" w:hAnsi="Times New Roman" w:cs="Times New Roman"/>
          <w:b/>
          <w:bCs/>
          <w:sz w:val="24"/>
          <w:szCs w:val="24"/>
        </w:rPr>
      </w:pPr>
    </w:p>
    <w:p w14:paraId="5BB1AA3C" w14:textId="575D24C5" w:rsidR="00B00B0E" w:rsidRPr="00067699" w:rsidRDefault="00B00B0E" w:rsidP="00345470">
      <w:pPr>
        <w:spacing w:after="0" w:line="480" w:lineRule="auto"/>
        <w:jc w:val="center"/>
        <w:rPr>
          <w:rFonts w:ascii="Times New Roman" w:hAnsi="Times New Roman" w:cs="Times New Roman"/>
          <w:sz w:val="24"/>
          <w:szCs w:val="24"/>
        </w:rPr>
      </w:pPr>
      <w:r w:rsidRPr="00067699">
        <w:rPr>
          <w:rFonts w:ascii="Times New Roman" w:hAnsi="Times New Roman" w:cs="Times New Roman"/>
          <w:sz w:val="24"/>
          <w:szCs w:val="24"/>
        </w:rPr>
        <w:t>Impact of strength training on Patients suffering from Acute and Chronic stroke</w:t>
      </w:r>
    </w:p>
    <w:p w14:paraId="52421709" w14:textId="1D913378" w:rsidR="00CF5D54" w:rsidRPr="0090563C" w:rsidRDefault="003F37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45B97546" w14:textId="77777777" w:rsidR="0094189B" w:rsidRDefault="00BD431F" w:rsidP="00BD431F">
      <w:pPr>
        <w:tabs>
          <w:tab w:val="center" w:pos="4513"/>
          <w:tab w:val="left" w:pos="747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742959A6"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bookmarkStart w:id="0" w:name="_GoBack"/>
      <w:bookmarkEnd w:id="0"/>
    </w:p>
    <w:p w14:paraId="38011CFA"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20BBC962" w14:textId="1A0B7F60"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462238FA" w14:textId="29F0A404"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FD0F516" w14:textId="5E571958"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4E742254" w14:textId="5855D6CB"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701E0142" w14:textId="4A23472C"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466E491D" w14:textId="0FF7A71E"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2AD2EB9D" w14:textId="78A5A4F9"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5B6D47B" w14:textId="52021513"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DDB942C" w14:textId="77777777" w:rsidR="005223C5" w:rsidRDefault="005223C5" w:rsidP="00345470">
      <w:pPr>
        <w:spacing w:after="0" w:line="480" w:lineRule="auto"/>
        <w:jc w:val="center"/>
        <w:rPr>
          <w:rFonts w:ascii="Times New Roman" w:hAnsi="Times New Roman" w:cs="Times New Roman"/>
          <w:color w:val="FF0000"/>
          <w:sz w:val="24"/>
          <w:szCs w:val="24"/>
        </w:rPr>
      </w:pPr>
    </w:p>
    <w:p w14:paraId="3B29CE4B" w14:textId="77777777" w:rsidR="005223C5" w:rsidRDefault="005223C5" w:rsidP="00345470">
      <w:pPr>
        <w:spacing w:after="0" w:line="480" w:lineRule="auto"/>
        <w:jc w:val="center"/>
        <w:rPr>
          <w:rFonts w:ascii="Times New Roman" w:hAnsi="Times New Roman" w:cs="Times New Roman"/>
          <w:color w:val="FF0000"/>
          <w:sz w:val="24"/>
          <w:szCs w:val="24"/>
        </w:rPr>
      </w:pPr>
    </w:p>
    <w:p w14:paraId="3FAF7241" w14:textId="3BD0250A"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p>
    <w:p w14:paraId="56E54C66" w14:textId="3A297C52"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2021</w:t>
      </w:r>
    </w:p>
    <w:p w14:paraId="6493334C" w14:textId="23A3CF5F"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0F3FEF3D" w14:textId="7CABCCC7" w:rsidR="00A94EEB" w:rsidRPr="0090563C"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sdt>
      <w:sdtPr>
        <w:rPr>
          <w:rFonts w:asciiTheme="minorHAnsi" w:eastAsiaTheme="minorHAnsi" w:hAnsiTheme="minorHAnsi" w:cstheme="minorBidi"/>
          <w:b w:val="0"/>
          <w:bCs w:val="0"/>
          <w:color w:val="auto"/>
          <w:sz w:val="22"/>
          <w:szCs w:val="22"/>
          <w:lang w:val="en-GB" w:eastAsia="en-US"/>
        </w:rPr>
        <w:id w:val="-295988699"/>
        <w:docPartObj>
          <w:docPartGallery w:val="Table of Contents"/>
          <w:docPartUnique/>
        </w:docPartObj>
      </w:sdtPr>
      <w:sdtEndPr>
        <w:rPr>
          <w:noProof/>
        </w:rPr>
      </w:sdtEndPr>
      <w:sdtContent>
        <w:p w14:paraId="6E14B1A2" w14:textId="779701D6" w:rsidR="004A73C4" w:rsidRPr="004A73C4" w:rsidRDefault="004A73C4" w:rsidP="00033672">
          <w:pPr>
            <w:pStyle w:val="TOCHeading"/>
            <w:jc w:val="both"/>
            <w:rPr>
              <w:rFonts w:cstheme="majorHAnsi"/>
              <w:b w:val="0"/>
              <w:bCs w:val="0"/>
            </w:rPr>
          </w:pPr>
          <w:r w:rsidRPr="004A73C4">
            <w:rPr>
              <w:rFonts w:cstheme="majorHAnsi"/>
              <w:b w:val="0"/>
              <w:bCs w:val="0"/>
            </w:rPr>
            <w:t>Contents</w:t>
          </w:r>
        </w:p>
        <w:p w14:paraId="153973F2" w14:textId="0973CEE1" w:rsidR="004A73C4" w:rsidRPr="004A73C4" w:rsidRDefault="004A73C4" w:rsidP="00033672">
          <w:pPr>
            <w:pStyle w:val="TOC1"/>
            <w:tabs>
              <w:tab w:val="right" w:leader="dot" w:pos="9016"/>
            </w:tabs>
            <w:jc w:val="both"/>
            <w:rPr>
              <w:rFonts w:ascii="Times New Roman" w:eastAsiaTheme="minorEastAsia" w:hAnsi="Times New Roman" w:cs="Times New Roman"/>
              <w:noProof/>
              <w:sz w:val="28"/>
              <w:szCs w:val="28"/>
              <w:lang w:eastAsia="en-GB"/>
            </w:rPr>
          </w:pPr>
          <w:r w:rsidRPr="004A73C4">
            <w:rPr>
              <w:rFonts w:ascii="Times New Roman" w:hAnsi="Times New Roman" w:cs="Times New Roman"/>
              <w:sz w:val="28"/>
              <w:szCs w:val="28"/>
            </w:rPr>
            <w:fldChar w:fldCharType="begin"/>
          </w:r>
          <w:r w:rsidRPr="004A73C4">
            <w:rPr>
              <w:rFonts w:ascii="Times New Roman" w:hAnsi="Times New Roman" w:cs="Times New Roman"/>
              <w:sz w:val="28"/>
              <w:szCs w:val="28"/>
            </w:rPr>
            <w:instrText xml:space="preserve"> TOC \o "1-3" \h \z \u </w:instrText>
          </w:r>
          <w:r w:rsidRPr="004A73C4">
            <w:rPr>
              <w:rFonts w:ascii="Times New Roman" w:hAnsi="Times New Roman" w:cs="Times New Roman"/>
              <w:sz w:val="28"/>
              <w:szCs w:val="28"/>
            </w:rPr>
            <w:fldChar w:fldCharType="separate"/>
          </w:r>
          <w:hyperlink w:anchor="_Toc69152890" w:history="1">
            <w:r w:rsidRPr="004A73C4">
              <w:rPr>
                <w:rStyle w:val="Hyperlink"/>
                <w:rFonts w:ascii="Times New Roman" w:hAnsi="Times New Roman" w:cs="Times New Roman"/>
                <w:noProof/>
                <w:sz w:val="28"/>
                <w:szCs w:val="28"/>
              </w:rPr>
              <w:t>Introduction</w:t>
            </w:r>
            <w:r w:rsidRPr="004A73C4">
              <w:rPr>
                <w:rFonts w:ascii="Times New Roman" w:hAnsi="Times New Roman" w:cs="Times New Roman"/>
                <w:noProof/>
                <w:webHidden/>
                <w:sz w:val="28"/>
                <w:szCs w:val="28"/>
              </w:rPr>
              <w:tab/>
            </w:r>
            <w:r w:rsidRPr="004A73C4">
              <w:rPr>
                <w:rFonts w:ascii="Times New Roman" w:hAnsi="Times New Roman" w:cs="Times New Roman"/>
                <w:noProof/>
                <w:webHidden/>
                <w:sz w:val="28"/>
                <w:szCs w:val="28"/>
              </w:rPr>
              <w:fldChar w:fldCharType="begin"/>
            </w:r>
            <w:r w:rsidRPr="004A73C4">
              <w:rPr>
                <w:rFonts w:ascii="Times New Roman" w:hAnsi="Times New Roman" w:cs="Times New Roman"/>
                <w:noProof/>
                <w:webHidden/>
                <w:sz w:val="28"/>
                <w:szCs w:val="28"/>
              </w:rPr>
              <w:instrText xml:space="preserve"> PAGEREF _Toc69152890 \h </w:instrText>
            </w:r>
            <w:r w:rsidRPr="004A73C4">
              <w:rPr>
                <w:rFonts w:ascii="Times New Roman" w:hAnsi="Times New Roman" w:cs="Times New Roman"/>
                <w:noProof/>
                <w:webHidden/>
                <w:sz w:val="28"/>
                <w:szCs w:val="28"/>
              </w:rPr>
            </w:r>
            <w:r w:rsidRPr="004A73C4">
              <w:rPr>
                <w:rFonts w:ascii="Times New Roman" w:hAnsi="Times New Roman" w:cs="Times New Roman"/>
                <w:noProof/>
                <w:webHidden/>
                <w:sz w:val="28"/>
                <w:szCs w:val="28"/>
              </w:rPr>
              <w:fldChar w:fldCharType="separate"/>
            </w:r>
            <w:r w:rsidRPr="004A73C4">
              <w:rPr>
                <w:rFonts w:ascii="Times New Roman" w:hAnsi="Times New Roman" w:cs="Times New Roman"/>
                <w:noProof/>
                <w:webHidden/>
                <w:sz w:val="28"/>
                <w:szCs w:val="28"/>
              </w:rPr>
              <w:t>3</w:t>
            </w:r>
            <w:r w:rsidRPr="004A73C4">
              <w:rPr>
                <w:rFonts w:ascii="Times New Roman" w:hAnsi="Times New Roman" w:cs="Times New Roman"/>
                <w:noProof/>
                <w:webHidden/>
                <w:sz w:val="28"/>
                <w:szCs w:val="28"/>
              </w:rPr>
              <w:fldChar w:fldCharType="end"/>
            </w:r>
          </w:hyperlink>
        </w:p>
        <w:p w14:paraId="5821CDD3" w14:textId="4549B661" w:rsidR="004A73C4" w:rsidRPr="004A73C4" w:rsidRDefault="00A94808" w:rsidP="00033672">
          <w:pPr>
            <w:pStyle w:val="TOC1"/>
            <w:tabs>
              <w:tab w:val="right" w:leader="dot" w:pos="9016"/>
            </w:tabs>
            <w:jc w:val="both"/>
            <w:rPr>
              <w:rFonts w:ascii="Times New Roman" w:eastAsiaTheme="minorEastAsia" w:hAnsi="Times New Roman" w:cs="Times New Roman"/>
              <w:noProof/>
              <w:sz w:val="28"/>
              <w:szCs w:val="28"/>
              <w:lang w:eastAsia="en-GB"/>
            </w:rPr>
          </w:pPr>
          <w:hyperlink w:anchor="_Toc69152891" w:history="1">
            <w:r w:rsidR="004A73C4" w:rsidRPr="004A73C4">
              <w:rPr>
                <w:rStyle w:val="Hyperlink"/>
                <w:rFonts w:ascii="Times New Roman" w:hAnsi="Times New Roman" w:cs="Times New Roman"/>
                <w:noProof/>
                <w:sz w:val="28"/>
                <w:szCs w:val="28"/>
              </w:rPr>
              <w:t>Literature Review</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_Toc69152891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3</w:t>
            </w:r>
            <w:r w:rsidR="004A73C4" w:rsidRPr="004A73C4">
              <w:rPr>
                <w:rFonts w:ascii="Times New Roman" w:hAnsi="Times New Roman" w:cs="Times New Roman"/>
                <w:noProof/>
                <w:webHidden/>
                <w:sz w:val="28"/>
                <w:szCs w:val="28"/>
              </w:rPr>
              <w:fldChar w:fldCharType="end"/>
            </w:r>
          </w:hyperlink>
        </w:p>
        <w:p w14:paraId="23E1F95C" w14:textId="1212C402" w:rsidR="004A73C4" w:rsidRPr="004A73C4" w:rsidRDefault="00A94808"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2" w:history="1">
            <w:r w:rsidR="004A73C4" w:rsidRPr="004A73C4">
              <w:rPr>
                <w:rStyle w:val="Hyperlink"/>
                <w:rFonts w:ascii="Times New Roman" w:hAnsi="Times New Roman" w:cs="Times New Roman"/>
                <w:noProof/>
                <w:sz w:val="28"/>
                <w:szCs w:val="28"/>
              </w:rPr>
              <w:t>Stroke effect on muscle strength</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_Toc69152892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5</w:t>
            </w:r>
            <w:r w:rsidR="004A73C4" w:rsidRPr="004A73C4">
              <w:rPr>
                <w:rFonts w:ascii="Times New Roman" w:hAnsi="Times New Roman" w:cs="Times New Roman"/>
                <w:noProof/>
                <w:webHidden/>
                <w:sz w:val="28"/>
                <w:szCs w:val="28"/>
              </w:rPr>
              <w:fldChar w:fldCharType="end"/>
            </w:r>
          </w:hyperlink>
        </w:p>
        <w:p w14:paraId="2F2812DE" w14:textId="40D14B44" w:rsidR="004A73C4" w:rsidRPr="004A73C4" w:rsidRDefault="00A94808"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3" w:history="1">
            <w:r w:rsidR="004A73C4" w:rsidRPr="004A73C4">
              <w:rPr>
                <w:rStyle w:val="Hyperlink"/>
                <w:rFonts w:ascii="Times New Roman" w:hAnsi="Times New Roman" w:cs="Times New Roman"/>
                <w:noProof/>
                <w:sz w:val="28"/>
                <w:szCs w:val="28"/>
              </w:rPr>
              <w:t>Muscle strength deficit patterns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_Toc69152893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5</w:t>
            </w:r>
            <w:r w:rsidR="004A73C4" w:rsidRPr="004A73C4">
              <w:rPr>
                <w:rFonts w:ascii="Times New Roman" w:hAnsi="Times New Roman" w:cs="Times New Roman"/>
                <w:noProof/>
                <w:webHidden/>
                <w:sz w:val="28"/>
                <w:szCs w:val="28"/>
              </w:rPr>
              <w:fldChar w:fldCharType="end"/>
            </w:r>
          </w:hyperlink>
        </w:p>
        <w:p w14:paraId="2F689D53" w14:textId="3E1756F3" w:rsidR="004A73C4" w:rsidRPr="004A73C4" w:rsidRDefault="00A94808"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4" w:history="1">
            <w:r w:rsidR="004A73C4" w:rsidRPr="004A73C4">
              <w:rPr>
                <w:rStyle w:val="Hyperlink"/>
                <w:rFonts w:ascii="Times New Roman" w:hAnsi="Times New Roman" w:cs="Times New Roman"/>
                <w:noProof/>
                <w:sz w:val="28"/>
                <w:szCs w:val="28"/>
              </w:rPr>
              <w:t>Muscle strength quantification in acute chronic stroke</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_Toc69152894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6</w:t>
            </w:r>
            <w:r w:rsidR="004A73C4" w:rsidRPr="004A73C4">
              <w:rPr>
                <w:rFonts w:ascii="Times New Roman" w:hAnsi="Times New Roman" w:cs="Times New Roman"/>
                <w:noProof/>
                <w:webHidden/>
                <w:sz w:val="28"/>
                <w:szCs w:val="28"/>
              </w:rPr>
              <w:fldChar w:fldCharType="end"/>
            </w:r>
          </w:hyperlink>
        </w:p>
        <w:p w14:paraId="5B68485A" w14:textId="4A5409EA" w:rsidR="004A73C4" w:rsidRPr="004A73C4" w:rsidRDefault="00A94808"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5" w:history="1">
            <w:r w:rsidR="004A73C4" w:rsidRPr="004A73C4">
              <w:rPr>
                <w:rStyle w:val="Hyperlink"/>
                <w:rFonts w:ascii="Times New Roman" w:hAnsi="Times New Roman" w:cs="Times New Roman"/>
                <w:noProof/>
                <w:sz w:val="28"/>
                <w:szCs w:val="28"/>
              </w:rPr>
              <w:t>Muscle Strength relevance in stroke patients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_Toc69152895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6</w:t>
            </w:r>
            <w:r w:rsidR="004A73C4" w:rsidRPr="004A73C4">
              <w:rPr>
                <w:rFonts w:ascii="Times New Roman" w:hAnsi="Times New Roman" w:cs="Times New Roman"/>
                <w:noProof/>
                <w:webHidden/>
                <w:sz w:val="28"/>
                <w:szCs w:val="28"/>
              </w:rPr>
              <w:fldChar w:fldCharType="end"/>
            </w:r>
          </w:hyperlink>
        </w:p>
        <w:p w14:paraId="4AAC7E4F" w14:textId="26951889" w:rsidR="004A73C4" w:rsidRPr="004A73C4" w:rsidRDefault="00A94808"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6" w:history="1">
            <w:r w:rsidR="004A73C4" w:rsidRPr="004A73C4">
              <w:rPr>
                <w:rStyle w:val="Hyperlink"/>
                <w:rFonts w:ascii="Times New Roman" w:hAnsi="Times New Roman" w:cs="Times New Roman"/>
                <w:noProof/>
                <w:sz w:val="28"/>
                <w:szCs w:val="28"/>
              </w:rPr>
              <w:t>Safety and precautions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_Toc69152896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11</w:t>
            </w:r>
            <w:r w:rsidR="004A73C4" w:rsidRPr="004A73C4">
              <w:rPr>
                <w:rFonts w:ascii="Times New Roman" w:hAnsi="Times New Roman" w:cs="Times New Roman"/>
                <w:noProof/>
                <w:webHidden/>
                <w:sz w:val="28"/>
                <w:szCs w:val="28"/>
              </w:rPr>
              <w:fldChar w:fldCharType="end"/>
            </w:r>
          </w:hyperlink>
        </w:p>
        <w:p w14:paraId="56767FD4" w14:textId="3EFDCE31" w:rsidR="004A73C4" w:rsidRPr="004A73C4" w:rsidRDefault="00A94808"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7" w:history="1">
            <w:r w:rsidR="004A73C4" w:rsidRPr="004A73C4">
              <w:rPr>
                <w:rStyle w:val="Hyperlink"/>
                <w:rFonts w:ascii="Times New Roman" w:hAnsi="Times New Roman" w:cs="Times New Roman"/>
                <w:noProof/>
                <w:sz w:val="28"/>
                <w:szCs w:val="28"/>
              </w:rPr>
              <w:t>References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_Toc69152897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14</w:t>
            </w:r>
            <w:r w:rsidR="004A73C4" w:rsidRPr="004A73C4">
              <w:rPr>
                <w:rFonts w:ascii="Times New Roman" w:hAnsi="Times New Roman" w:cs="Times New Roman"/>
                <w:noProof/>
                <w:webHidden/>
                <w:sz w:val="28"/>
                <w:szCs w:val="28"/>
              </w:rPr>
              <w:fldChar w:fldCharType="end"/>
            </w:r>
          </w:hyperlink>
        </w:p>
        <w:p w14:paraId="2AEF7E7A" w14:textId="29DBFD74" w:rsidR="004A73C4" w:rsidRDefault="004A73C4">
          <w:r w:rsidRPr="004A73C4">
            <w:rPr>
              <w:rFonts w:ascii="Times New Roman" w:hAnsi="Times New Roman" w:cs="Times New Roman"/>
              <w:b/>
              <w:bCs/>
              <w:noProof/>
              <w:sz w:val="28"/>
              <w:szCs w:val="28"/>
            </w:rPr>
            <w:fldChar w:fldCharType="end"/>
          </w:r>
        </w:p>
      </w:sdtContent>
    </w:sdt>
    <w:p w14:paraId="5958E4CD" w14:textId="77777777" w:rsidR="005C089E" w:rsidRDefault="005C089E">
      <w:pPr>
        <w:rPr>
          <w:rFonts w:ascii="Times New Roman" w:hAnsi="Times New Roman" w:cs="Times New Roman"/>
          <w:sz w:val="24"/>
          <w:szCs w:val="24"/>
        </w:rPr>
      </w:pPr>
      <w:r>
        <w:rPr>
          <w:rFonts w:ascii="Times New Roman" w:hAnsi="Times New Roman" w:cs="Times New Roman"/>
          <w:sz w:val="24"/>
          <w:szCs w:val="24"/>
        </w:rPr>
        <w:br w:type="page"/>
      </w:r>
    </w:p>
    <w:p w14:paraId="24366AC1" w14:textId="6DF572E3" w:rsidR="0099406B" w:rsidRPr="005223C5" w:rsidRDefault="0099406B" w:rsidP="005223C5">
      <w:pPr>
        <w:spacing w:after="0" w:line="480" w:lineRule="auto"/>
        <w:rPr>
          <w:rFonts w:ascii="Times New Roman" w:hAnsi="Times New Roman" w:cs="Times New Roman"/>
          <w:sz w:val="24"/>
          <w:szCs w:val="24"/>
        </w:rPr>
      </w:pPr>
      <w:r w:rsidRPr="005223C5">
        <w:rPr>
          <w:rFonts w:ascii="Times New Roman" w:hAnsi="Times New Roman" w:cs="Times New Roman"/>
          <w:sz w:val="24"/>
          <w:szCs w:val="24"/>
        </w:rPr>
        <w:lastRenderedPageBreak/>
        <w:t xml:space="preserve">Impact of </w:t>
      </w:r>
      <w:r w:rsidR="00033672">
        <w:rPr>
          <w:rFonts w:ascii="Times New Roman" w:hAnsi="Times New Roman" w:cs="Times New Roman"/>
          <w:sz w:val="24"/>
          <w:szCs w:val="24"/>
        </w:rPr>
        <w:t>S</w:t>
      </w:r>
      <w:r w:rsidRPr="005223C5">
        <w:rPr>
          <w:rFonts w:ascii="Times New Roman" w:hAnsi="Times New Roman" w:cs="Times New Roman"/>
          <w:sz w:val="24"/>
          <w:szCs w:val="24"/>
        </w:rPr>
        <w:t xml:space="preserve">trength training on Patients </w:t>
      </w:r>
      <w:r w:rsidR="00033672">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Pr="005223C5">
        <w:rPr>
          <w:rFonts w:ascii="Times New Roman" w:hAnsi="Times New Roman" w:cs="Times New Roman"/>
          <w:sz w:val="24"/>
          <w:szCs w:val="24"/>
        </w:rPr>
        <w:t>troke</w:t>
      </w:r>
    </w:p>
    <w:p w14:paraId="755EE1C8" w14:textId="6A1F0E28" w:rsidR="002D47FF" w:rsidRPr="005223C5" w:rsidRDefault="002D47FF" w:rsidP="003E4188">
      <w:pPr>
        <w:pStyle w:val="Heading1"/>
        <w:jc w:val="both"/>
        <w:rPr>
          <w:b w:val="0"/>
          <w:bCs w:val="0"/>
          <w:sz w:val="24"/>
          <w:szCs w:val="24"/>
        </w:rPr>
      </w:pPr>
      <w:bookmarkStart w:id="1" w:name="_Toc68973452"/>
      <w:bookmarkStart w:id="2" w:name="_Toc69152890"/>
      <w:r w:rsidRPr="005223C5">
        <w:rPr>
          <w:b w:val="0"/>
          <w:bCs w:val="0"/>
          <w:sz w:val="24"/>
          <w:szCs w:val="24"/>
        </w:rPr>
        <w:t>Introduction</w:t>
      </w:r>
      <w:bookmarkEnd w:id="1"/>
      <w:bookmarkEnd w:id="2"/>
    </w:p>
    <w:p w14:paraId="3342AEF8" w14:textId="14727B0A" w:rsidR="00B00B0E" w:rsidRPr="00345470" w:rsidRDefault="00B00B0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w:t>
      </w:r>
      <w:proofErr w:type="spellStart"/>
      <w:r w:rsidRPr="00345470">
        <w:rPr>
          <w:rFonts w:ascii="Times New Roman" w:hAnsi="Times New Roman" w:cs="Times New Roman"/>
          <w:sz w:val="24"/>
          <w:szCs w:val="24"/>
        </w:rPr>
        <w:t>intracerebral</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but does physical exercise an implication of strength training? This article empirically explores the past researches on the topic.</w:t>
      </w:r>
    </w:p>
    <w:p w14:paraId="63FE0932" w14:textId="79EFC4C9" w:rsidR="00E145E6" w:rsidRPr="005223C5" w:rsidRDefault="00345470" w:rsidP="003E4188">
      <w:pPr>
        <w:pStyle w:val="Heading1"/>
        <w:jc w:val="both"/>
        <w:rPr>
          <w:b w:val="0"/>
          <w:bCs w:val="0"/>
          <w:sz w:val="24"/>
          <w:szCs w:val="24"/>
        </w:rPr>
      </w:pPr>
      <w:bookmarkStart w:id="3" w:name="_Toc68973453"/>
      <w:bookmarkStart w:id="4" w:name="_Toc69152891"/>
      <w:r w:rsidRPr="005223C5">
        <w:rPr>
          <w:b w:val="0"/>
          <w:bCs w:val="0"/>
          <w:sz w:val="24"/>
          <w:szCs w:val="24"/>
        </w:rPr>
        <w:t xml:space="preserve">Literature </w:t>
      </w:r>
      <w:r w:rsidR="0099406B" w:rsidRPr="005223C5">
        <w:rPr>
          <w:b w:val="0"/>
          <w:bCs w:val="0"/>
          <w:sz w:val="24"/>
          <w:szCs w:val="24"/>
        </w:rPr>
        <w:t>Review</w:t>
      </w:r>
      <w:bookmarkEnd w:id="3"/>
      <w:bookmarkEnd w:id="4"/>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w:t>
      </w:r>
      <w:r w:rsidR="00855AC4" w:rsidRPr="00345470">
        <w:rPr>
          <w:rFonts w:ascii="Times New Roman" w:hAnsi="Times New Roman" w:cs="Times New Roman"/>
          <w:sz w:val="24"/>
          <w:szCs w:val="24"/>
        </w:rPr>
        <w:lastRenderedPageBreak/>
        <w:t>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404E3568" w:rsidR="00855AC4" w:rsidRPr="0094189B" w:rsidRDefault="00855AC4" w:rsidP="00345470">
      <w:pPr>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w:t>
      </w:r>
      <w:r w:rsidRPr="00345470">
        <w:rPr>
          <w:rFonts w:ascii="Times New Roman" w:hAnsi="Times New Roman" w:cs="Times New Roman"/>
          <w:sz w:val="24"/>
          <w:szCs w:val="24"/>
        </w:rPr>
        <w:lastRenderedPageBreak/>
        <w:t>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562D15A"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5" w:name="_Toc68973454"/>
      <w:bookmarkStart w:id="6" w:name="_Toc69152892"/>
      <w:r w:rsidRPr="005223C5">
        <w:rPr>
          <w:rFonts w:ascii="Times New Roman" w:eastAsiaTheme="minorHAnsi" w:hAnsi="Times New Roman" w:cs="Times New Roman"/>
          <w:b w:val="0"/>
          <w:color w:val="auto"/>
          <w:sz w:val="24"/>
          <w:szCs w:val="24"/>
        </w:rPr>
        <w:t>Stroke effect on muscle strength</w:t>
      </w:r>
      <w:bookmarkEnd w:id="5"/>
      <w:bookmarkEnd w:id="6"/>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6DB61B4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7" w:name="_Toc68973455"/>
      <w:bookmarkStart w:id="8" w:name="_Toc69152893"/>
      <w:r w:rsidRPr="005223C5">
        <w:rPr>
          <w:rFonts w:ascii="Times New Roman" w:hAnsi="Times New Roman" w:cs="Times New Roman"/>
          <w:b w:val="0"/>
          <w:bCs w:val="0"/>
          <w:color w:val="auto"/>
          <w:sz w:val="24"/>
          <w:szCs w:val="24"/>
        </w:rPr>
        <w:t>Muscle strength deficit patterns</w:t>
      </w:r>
      <w:bookmarkEnd w:id="7"/>
      <w:bookmarkEnd w:id="8"/>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80DCC70" w:rsidR="003638A8" w:rsidRPr="003E4188" w:rsidRDefault="00CF5D54" w:rsidP="003E4188">
      <w:pPr>
        <w:pStyle w:val="Heading2"/>
        <w:jc w:val="both"/>
        <w:rPr>
          <w:rFonts w:ascii="Times New Roman" w:hAnsi="Times New Roman" w:cs="Times New Roman"/>
          <w:b w:val="0"/>
          <w:bCs w:val="0"/>
          <w:color w:val="FF0000"/>
          <w:sz w:val="24"/>
          <w:szCs w:val="24"/>
        </w:rPr>
      </w:pPr>
      <w:bookmarkStart w:id="9" w:name="_Toc68973456"/>
      <w:bookmarkStart w:id="10" w:name="_Toc69152894"/>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le strength quantification in acute chronic stroke</w:t>
      </w:r>
      <w:bookmarkEnd w:id="9"/>
      <w:bookmarkEnd w:id="10"/>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w:t>
      </w:r>
      <w:proofErr w:type="spellStart"/>
      <w:r w:rsidRPr="00345470">
        <w:rPr>
          <w:rFonts w:ascii="Times New Roman" w:hAnsi="Times New Roman" w:cs="Times New Roman"/>
          <w:sz w:val="24"/>
          <w:szCs w:val="24"/>
        </w:rPr>
        <w:t>percent</w:t>
      </w:r>
      <w:proofErr w:type="spellEnd"/>
      <w:r w:rsidRPr="00345470">
        <w:rPr>
          <w:rFonts w:ascii="Times New Roman" w:hAnsi="Times New Roman" w:cs="Times New Roman"/>
          <w:sz w:val="24"/>
          <w:szCs w:val="24"/>
        </w:rPr>
        <w:t xml:space="preserve">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73343EF4" w:rsidR="00855AC4" w:rsidRPr="005223C5" w:rsidRDefault="004A240F" w:rsidP="003E4188">
      <w:pPr>
        <w:pStyle w:val="Heading2"/>
        <w:jc w:val="both"/>
        <w:rPr>
          <w:rFonts w:ascii="Times New Roman" w:hAnsi="Times New Roman" w:cs="Times New Roman"/>
          <w:b w:val="0"/>
          <w:bCs w:val="0"/>
          <w:color w:val="auto"/>
          <w:sz w:val="24"/>
          <w:szCs w:val="24"/>
        </w:rPr>
      </w:pPr>
      <w:bookmarkStart w:id="11" w:name="_Toc68973457"/>
      <w:bookmarkStart w:id="12" w:name="_Toc69152895"/>
      <w:r w:rsidRPr="005223C5">
        <w:rPr>
          <w:rFonts w:ascii="Times New Roman" w:hAnsi="Times New Roman" w:cs="Times New Roman"/>
          <w:b w:val="0"/>
          <w:bCs w:val="0"/>
          <w:color w:val="auto"/>
          <w:sz w:val="24"/>
          <w:szCs w:val="24"/>
        </w:rPr>
        <w:t>Muscle Strength relevance in stroke patients</w:t>
      </w:r>
      <w:bookmarkEnd w:id="11"/>
      <w:bookmarkEnd w:id="12"/>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w:t>
      </w:r>
      <w:r w:rsidRPr="00345470">
        <w:rPr>
          <w:rFonts w:ascii="Times New Roman" w:hAnsi="Times New Roman" w:cs="Times New Roman"/>
          <w:sz w:val="24"/>
          <w:szCs w:val="24"/>
        </w:rPr>
        <w:lastRenderedPageBreak/>
        <w:t>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w:t>
      </w:r>
      <w:r w:rsidRPr="00345470">
        <w:rPr>
          <w:rFonts w:ascii="Times New Roman" w:hAnsi="Times New Roman" w:cs="Times New Roman"/>
          <w:sz w:val="24"/>
          <w:szCs w:val="24"/>
        </w:rPr>
        <w:lastRenderedPageBreak/>
        <w:t>Standing from a chair can be taxing. It requires considerable power, even with the support of 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 xml:space="preserve">s are compatible in showing strong bivariate correlations between </w:t>
      </w:r>
      <w:r w:rsidR="00900C4E" w:rsidRPr="00345470">
        <w:rPr>
          <w:rFonts w:ascii="Times New Roman" w:hAnsi="Times New Roman" w:cs="Times New Roman"/>
          <w:sz w:val="24"/>
          <w:szCs w:val="24"/>
        </w:rPr>
        <w:lastRenderedPageBreak/>
        <w:t>the limb muscles, Even so, bivariate associations are not often observed.  The findings of 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noProof/>
          <w:sz w:val="24"/>
          <w:szCs w:val="24"/>
        </w:rPr>
        <w:t>1</w:t>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lastRenderedPageBreak/>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Significant </w:t>
            </w:r>
            <w:r w:rsidRPr="00345470">
              <w:rPr>
                <w:rFonts w:ascii="Times New Roman" w:hAnsi="Times New Roman" w:cs="Times New Roman"/>
                <w:sz w:val="24"/>
                <w:szCs w:val="24"/>
              </w:rPr>
              <w:lastRenderedPageBreak/>
              <w:t>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3E4188" w:rsidRDefault="007C69D0" w:rsidP="003E4188">
      <w:pPr>
        <w:pStyle w:val="Heading2"/>
        <w:jc w:val="both"/>
        <w:rPr>
          <w:rFonts w:ascii="Times New Roman" w:hAnsi="Times New Roman" w:cs="Times New Roman"/>
          <w:b w:val="0"/>
          <w:bCs w:val="0"/>
          <w:color w:val="auto"/>
          <w:sz w:val="24"/>
          <w:szCs w:val="24"/>
        </w:rPr>
      </w:pPr>
      <w:bookmarkStart w:id="13" w:name="_Toc68973458"/>
      <w:bookmarkStart w:id="14" w:name="_Toc69152896"/>
      <w:r w:rsidRPr="003E4188">
        <w:rPr>
          <w:rFonts w:ascii="Times New Roman" w:hAnsi="Times New Roman" w:cs="Times New Roman"/>
          <w:b w:val="0"/>
          <w:bCs w:val="0"/>
          <w:color w:val="auto"/>
          <w:sz w:val="24"/>
          <w:szCs w:val="24"/>
        </w:rPr>
        <w:t>Safety and precautions</w:t>
      </w:r>
      <w:bookmarkEnd w:id="13"/>
      <w:bookmarkEnd w:id="14"/>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 xml:space="preserve">ne may ask that for persons who have had a trauma, what level of pressure is needed to achieve muscle-strengthening results?  An adequate amount of research on working out at </w:t>
      </w:r>
      <w:r w:rsidR="00CC69E7" w:rsidRPr="00345470">
        <w:rPr>
          <w:rFonts w:ascii="Times New Roman" w:hAnsi="Times New Roman" w:cs="Times New Roman"/>
          <w:sz w:val="24"/>
          <w:szCs w:val="24"/>
        </w:rPr>
        <w:lastRenderedPageBreak/>
        <w:t>elevated levels of difficulty for people with stroke has explored these strategies.  BP in the 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intensity techniques can assist in reducing the use of the </w:t>
      </w:r>
      <w:proofErr w:type="spellStart"/>
      <w:r w:rsidRPr="00345470">
        <w:rPr>
          <w:rFonts w:ascii="Times New Roman" w:hAnsi="Times New Roman" w:cs="Times New Roman"/>
          <w:sz w:val="24"/>
          <w:szCs w:val="24"/>
        </w:rPr>
        <w:t>Vals</w:t>
      </w:r>
      <w:r w:rsidR="0090563C">
        <w:rPr>
          <w:rFonts w:ascii="Times New Roman" w:hAnsi="Times New Roman" w:cs="Times New Roman"/>
          <w:sz w:val="24"/>
          <w:szCs w:val="24"/>
        </w:rPr>
        <w:t>al</w:t>
      </w:r>
      <w:r w:rsidRPr="00345470">
        <w:rPr>
          <w:rFonts w:ascii="Times New Roman" w:hAnsi="Times New Roman" w:cs="Times New Roman"/>
          <w:sz w:val="24"/>
          <w:szCs w:val="24"/>
        </w:rPr>
        <w:t>va</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w:t>
      </w:r>
      <w:r w:rsidRPr="00345470">
        <w:rPr>
          <w:rFonts w:ascii="Times New Roman" w:hAnsi="Times New Roman" w:cs="Times New Roman"/>
          <w:sz w:val="24"/>
          <w:szCs w:val="24"/>
        </w:rPr>
        <w:lastRenderedPageBreak/>
        <w:t xml:space="preserve">period of inactivity. It has been found muscle strain can develop injury after 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33BA5641" w14:textId="4E0E1E8B" w:rsidR="00BC25B7" w:rsidRPr="003E4188" w:rsidRDefault="00443011" w:rsidP="003E4188">
      <w:pPr>
        <w:pStyle w:val="Heading2"/>
        <w:jc w:val="both"/>
        <w:rPr>
          <w:rFonts w:ascii="Times New Roman" w:hAnsi="Times New Roman" w:cs="Times New Roman"/>
          <w:b w:val="0"/>
          <w:bCs w:val="0"/>
          <w:color w:val="auto"/>
          <w:sz w:val="24"/>
          <w:szCs w:val="24"/>
        </w:rPr>
      </w:pPr>
      <w:bookmarkStart w:id="15" w:name="_Toc68973459"/>
      <w:bookmarkStart w:id="16" w:name="_Toc69152897"/>
      <w:r w:rsidRPr="003E4188">
        <w:rPr>
          <w:rFonts w:ascii="Times New Roman" w:hAnsi="Times New Roman" w:cs="Times New Roman"/>
          <w:b w:val="0"/>
          <w:bCs w:val="0"/>
          <w:color w:val="auto"/>
          <w:sz w:val="24"/>
          <w:szCs w:val="24"/>
        </w:rPr>
        <w:lastRenderedPageBreak/>
        <w:t>References</w:t>
      </w:r>
      <w:bookmarkEnd w:id="15"/>
      <w:bookmarkEnd w:id="16"/>
    </w:p>
    <w:p w14:paraId="575363D6" w14:textId="39667F1B" w:rsidR="00B0418A" w:rsidRPr="003E4188" w:rsidRDefault="00B0418A" w:rsidP="003E4188">
      <w:pPr>
        <w:tabs>
          <w:tab w:val="left" w:pos="3885"/>
        </w:tabs>
        <w:spacing w:after="0" w:line="480" w:lineRule="auto"/>
        <w:ind w:left="1168" w:hanging="1168"/>
        <w:jc w:val="both"/>
        <w:rPr>
          <w:rFonts w:ascii="Times New Roman" w:hAnsi="Times New Roman" w:cs="Times New Roman"/>
          <w:color w:val="222222"/>
          <w:sz w:val="24"/>
          <w:szCs w:val="24"/>
          <w:shd w:val="clear" w:color="auto" w:fill="FFFFFF"/>
        </w:rPr>
      </w:pPr>
      <w:r w:rsidRPr="003E4188">
        <w:rPr>
          <w:rFonts w:ascii="Times New Roman" w:hAnsi="Times New Roman" w:cs="Times New Roman"/>
          <w:color w:val="222222"/>
          <w:sz w:val="24"/>
          <w:szCs w:val="24"/>
          <w:shd w:val="clear" w:color="auto" w:fill="FFFFFF"/>
        </w:rPr>
        <w:tab/>
      </w:r>
      <w:r w:rsidRPr="003E4188">
        <w:rPr>
          <w:rFonts w:ascii="Times New Roman" w:hAnsi="Times New Roman" w:cs="Times New Roman"/>
          <w:color w:val="222222"/>
          <w:sz w:val="24"/>
          <w:szCs w:val="24"/>
          <w:shd w:val="clear" w:color="auto" w:fill="FFFFFF"/>
        </w:rPr>
        <w:tab/>
      </w:r>
    </w:p>
    <w:p w14:paraId="6B983364"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R. (2019). Do core stability exercises improve upper limb function in chronic stroke patients</w:t>
      </w:r>
      <w:proofErr w:type="gramStart"/>
      <w:r w:rsidRPr="00345470">
        <w:rPr>
          <w:rFonts w:ascii="Times New Roman" w:hAnsi="Times New Roman" w:cs="Times New Roman"/>
          <w:color w:val="222222"/>
          <w:sz w:val="24"/>
          <w:szCs w:val="24"/>
          <w:shd w:val="clear" w:color="auto" w:fill="FFFFFF"/>
        </w:rPr>
        <w:t>?.</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i12-i16.</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26147072" w:rsidR="001E7F5A"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p w14:paraId="0476B000" w14:textId="0E7B0B56" w:rsidR="0094189B" w:rsidRPr="0094189B" w:rsidRDefault="0094189B" w:rsidP="00B5596E">
      <w:pPr>
        <w:tabs>
          <w:tab w:val="left" w:pos="1170"/>
        </w:tabs>
        <w:spacing w:after="0" w:line="480" w:lineRule="auto"/>
        <w:rPr>
          <w:rFonts w:ascii="Times New Roman" w:hAnsi="Times New Roman" w:cs="Times New Roman"/>
          <w:color w:val="FF0000"/>
          <w:sz w:val="24"/>
          <w:szCs w:val="24"/>
          <w:shd w:val="clear" w:color="auto" w:fill="FFFFFF"/>
        </w:rPr>
      </w:pPr>
    </w:p>
    <w:sectPr w:rsidR="0094189B" w:rsidRPr="0094189B" w:rsidSect="00BD431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47192" w14:textId="77777777" w:rsidR="00A94808" w:rsidRDefault="00A94808" w:rsidP="00B00B0E">
      <w:pPr>
        <w:spacing w:after="0" w:line="240" w:lineRule="auto"/>
      </w:pPr>
      <w:r>
        <w:separator/>
      </w:r>
    </w:p>
  </w:endnote>
  <w:endnote w:type="continuationSeparator" w:id="0">
    <w:p w14:paraId="0FEDBFB9" w14:textId="77777777" w:rsidR="00A94808" w:rsidRDefault="00A94808"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78E96" w14:textId="77777777" w:rsidR="005D2EB9" w:rsidRDefault="005D2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sidR="0040110A">
          <w:rPr>
            <w:noProof/>
          </w:rPr>
          <w:t>1</w:t>
        </w:r>
        <w:r>
          <w:rPr>
            <w:noProof/>
          </w:rPr>
          <w:fldChar w:fldCharType="end"/>
        </w:r>
      </w:p>
    </w:sdtContent>
  </w:sdt>
  <w:p w14:paraId="33C85543" w14:textId="77777777" w:rsidR="005223C5" w:rsidRDefault="005223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0359A" w14:textId="77777777" w:rsidR="005D2EB9" w:rsidRDefault="005D2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6671E" w14:textId="77777777" w:rsidR="00A94808" w:rsidRDefault="00A94808" w:rsidP="00B00B0E">
      <w:pPr>
        <w:spacing w:after="0" w:line="240" w:lineRule="auto"/>
      </w:pPr>
      <w:r>
        <w:separator/>
      </w:r>
    </w:p>
  </w:footnote>
  <w:footnote w:type="continuationSeparator" w:id="0">
    <w:p w14:paraId="3E1325B2" w14:textId="77777777" w:rsidR="00A94808" w:rsidRDefault="00A94808" w:rsidP="00B0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482F2" w14:textId="77777777" w:rsidR="005D2EB9" w:rsidRDefault="005D2E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ECE4" w14:textId="263060E9" w:rsidR="00BD431F" w:rsidRPr="00033672" w:rsidRDefault="00D71EA9" w:rsidP="00033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Running head: </w:t>
    </w:r>
    <w:r w:rsidR="00033672" w:rsidRPr="005223C5">
      <w:rPr>
        <w:rFonts w:ascii="Times New Roman" w:hAnsi="Times New Roman" w:cs="Times New Roman"/>
        <w:sz w:val="24"/>
        <w:szCs w:val="24"/>
      </w:rPr>
      <w:t xml:space="preserve">Impact of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trength training on Patients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00033672" w:rsidRPr="005223C5">
      <w:rPr>
        <w:rFonts w:ascii="Times New Roman" w:hAnsi="Times New Roman" w:cs="Times New Roman"/>
        <w:sz w:val="24"/>
        <w:szCs w:val="24"/>
      </w:rPr>
      <w:t>troke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E6606" w14:textId="77777777" w:rsidR="005D2EB9" w:rsidRDefault="005D2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2NTQ0NTU0MDY2NjdQ0lEKTi0uzszPAykwrQUA4h/sYSwAAAA="/>
  </w:docVars>
  <w:rsids>
    <w:rsidRoot w:val="00B00B0E"/>
    <w:rsid w:val="00032B37"/>
    <w:rsid w:val="00033672"/>
    <w:rsid w:val="00040F9C"/>
    <w:rsid w:val="0006131D"/>
    <w:rsid w:val="00064641"/>
    <w:rsid w:val="00067699"/>
    <w:rsid w:val="000C2C50"/>
    <w:rsid w:val="000C2F2C"/>
    <w:rsid w:val="000D2F31"/>
    <w:rsid w:val="000D3FCB"/>
    <w:rsid w:val="00100847"/>
    <w:rsid w:val="0014118E"/>
    <w:rsid w:val="001E7F5A"/>
    <w:rsid w:val="0024711A"/>
    <w:rsid w:val="00260430"/>
    <w:rsid w:val="002B3BFA"/>
    <w:rsid w:val="002D47FF"/>
    <w:rsid w:val="002F176F"/>
    <w:rsid w:val="002F75AF"/>
    <w:rsid w:val="00320B29"/>
    <w:rsid w:val="00330F8D"/>
    <w:rsid w:val="00332C25"/>
    <w:rsid w:val="00345470"/>
    <w:rsid w:val="003462C0"/>
    <w:rsid w:val="003638A8"/>
    <w:rsid w:val="0038468B"/>
    <w:rsid w:val="003E4188"/>
    <w:rsid w:val="003F3772"/>
    <w:rsid w:val="0040110A"/>
    <w:rsid w:val="0041014E"/>
    <w:rsid w:val="00424E9C"/>
    <w:rsid w:val="00426F65"/>
    <w:rsid w:val="00436363"/>
    <w:rsid w:val="00443011"/>
    <w:rsid w:val="004A240F"/>
    <w:rsid w:val="004A73C4"/>
    <w:rsid w:val="00505B2A"/>
    <w:rsid w:val="005223C5"/>
    <w:rsid w:val="005C089E"/>
    <w:rsid w:val="005D2EB9"/>
    <w:rsid w:val="005F7C31"/>
    <w:rsid w:val="0060565F"/>
    <w:rsid w:val="00667B8C"/>
    <w:rsid w:val="006F5008"/>
    <w:rsid w:val="00726423"/>
    <w:rsid w:val="007C69D0"/>
    <w:rsid w:val="007E5C8A"/>
    <w:rsid w:val="007F4965"/>
    <w:rsid w:val="00855AC4"/>
    <w:rsid w:val="008A2E81"/>
    <w:rsid w:val="00900C4E"/>
    <w:rsid w:val="0090563C"/>
    <w:rsid w:val="0094189B"/>
    <w:rsid w:val="00942953"/>
    <w:rsid w:val="0099406B"/>
    <w:rsid w:val="009F51B3"/>
    <w:rsid w:val="00A00F13"/>
    <w:rsid w:val="00A81A56"/>
    <w:rsid w:val="00A90057"/>
    <w:rsid w:val="00A94808"/>
    <w:rsid w:val="00A94EEB"/>
    <w:rsid w:val="00AA5A21"/>
    <w:rsid w:val="00AF00B6"/>
    <w:rsid w:val="00AF63B5"/>
    <w:rsid w:val="00B00575"/>
    <w:rsid w:val="00B00B0E"/>
    <w:rsid w:val="00B0418A"/>
    <w:rsid w:val="00B511C4"/>
    <w:rsid w:val="00B5596E"/>
    <w:rsid w:val="00B63709"/>
    <w:rsid w:val="00BC25B7"/>
    <w:rsid w:val="00BD431F"/>
    <w:rsid w:val="00C7083F"/>
    <w:rsid w:val="00C9752C"/>
    <w:rsid w:val="00CC5DF1"/>
    <w:rsid w:val="00CC69E7"/>
    <w:rsid w:val="00CC6F8A"/>
    <w:rsid w:val="00CF5D54"/>
    <w:rsid w:val="00D3102F"/>
    <w:rsid w:val="00D71EA9"/>
    <w:rsid w:val="00D84948"/>
    <w:rsid w:val="00DA5C0D"/>
    <w:rsid w:val="00DB358E"/>
    <w:rsid w:val="00E145E6"/>
    <w:rsid w:val="00E240BF"/>
    <w:rsid w:val="00EF2727"/>
    <w:rsid w:val="00EF51B1"/>
    <w:rsid w:val="00F67FE3"/>
    <w:rsid w:val="00F97E3C"/>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9896A-E992-42F8-8BB4-591756EE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RATEMO EDWIN</dc:creator>
  <cp:lastModifiedBy>ACER</cp:lastModifiedBy>
  <cp:revision>2</cp:revision>
  <dcterms:created xsi:type="dcterms:W3CDTF">2021-04-13T18:23:00Z</dcterms:created>
  <dcterms:modified xsi:type="dcterms:W3CDTF">2021-04-13T18:23:00Z</dcterms:modified>
</cp:coreProperties>
</file>